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E3AC" w14:textId="4AD5815C" w:rsidR="004F6EE2" w:rsidRPr="00A41774" w:rsidRDefault="00E57769" w:rsidP="004F6E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Mājturība</w:t>
      </w:r>
      <w:proofErr w:type="spellEnd"/>
      <w:r w:rsidR="004F6EE2" w:rsidRPr="00A41774">
        <w:rPr>
          <w:rFonts w:ascii="Times New Roman" w:hAnsi="Times New Roman" w:cs="Times New Roman"/>
          <w:b/>
          <w:sz w:val="24"/>
          <w:szCs w:val="24"/>
        </w:rPr>
        <w:t xml:space="preserve"> un tehnoloģijas 8.kl.       </w:t>
      </w:r>
    </w:p>
    <w:p w14:paraId="37B10079" w14:textId="7EA454EE" w:rsidR="00951678" w:rsidRDefault="00B07170" w:rsidP="00B0717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="004F6EE2" w:rsidRPr="00924240">
        <w:rPr>
          <w:rFonts w:ascii="Times New Roman" w:hAnsi="Times New Roman" w:cs="Times New Roman"/>
          <w:b/>
          <w:sz w:val="24"/>
          <w:szCs w:val="24"/>
        </w:rPr>
        <w:t>Novadu</w:t>
      </w:r>
      <w:proofErr w:type="spellEnd"/>
      <w:r w:rsidR="004F6EE2" w:rsidRPr="009242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7769">
        <w:rPr>
          <w:rFonts w:ascii="Times New Roman" w:hAnsi="Times New Roman" w:cs="Times New Roman"/>
          <w:b/>
          <w:sz w:val="24"/>
          <w:szCs w:val="24"/>
        </w:rPr>
        <w:t>etnogrāfiskie</w:t>
      </w:r>
      <w:proofErr w:type="spellEnd"/>
      <w:r w:rsidR="00E577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6EE2" w:rsidRPr="00924240">
        <w:rPr>
          <w:rFonts w:ascii="Times New Roman" w:hAnsi="Times New Roman" w:cs="Times New Roman"/>
          <w:b/>
          <w:sz w:val="24"/>
          <w:szCs w:val="24"/>
        </w:rPr>
        <w:t>tērpi</w:t>
      </w:r>
      <w:proofErr w:type="spellEnd"/>
      <w:r w:rsidR="004F6EE2" w:rsidRPr="0092424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4F6EE2" w:rsidRPr="00924240">
        <w:rPr>
          <w:rFonts w:ascii="Times New Roman" w:hAnsi="Times New Roman" w:cs="Times New Roman"/>
          <w:b/>
          <w:sz w:val="24"/>
          <w:szCs w:val="24"/>
        </w:rPr>
        <w:t>ilgtspējīgs</w:t>
      </w:r>
      <w:proofErr w:type="spellEnd"/>
      <w:r w:rsidR="004F6EE2" w:rsidRPr="009242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6EE2" w:rsidRPr="00924240">
        <w:rPr>
          <w:rFonts w:ascii="Times New Roman" w:hAnsi="Times New Roman" w:cs="Times New Roman"/>
          <w:b/>
          <w:sz w:val="24"/>
          <w:szCs w:val="24"/>
        </w:rPr>
        <w:t>mantojums</w:t>
      </w:r>
      <w:proofErr w:type="spellEnd"/>
      <w:r w:rsidR="004F6EE2" w:rsidRPr="00924240">
        <w:rPr>
          <w:rFonts w:ascii="Times New Roman" w:hAnsi="Times New Roman" w:cs="Times New Roman"/>
          <w:b/>
          <w:sz w:val="24"/>
          <w:szCs w:val="24"/>
        </w:rPr>
        <w:t>.</w:t>
      </w:r>
      <w:r w:rsidR="00775A54" w:rsidRPr="00775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A54" w:rsidRPr="0095167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775A54" w:rsidRPr="00951678">
        <w:rPr>
          <w:rFonts w:ascii="Times New Roman" w:hAnsi="Times New Roman" w:cs="Times New Roman"/>
          <w:bCs/>
          <w:sz w:val="24"/>
          <w:szCs w:val="24"/>
        </w:rPr>
        <w:t>Etnogrāfijas</w:t>
      </w:r>
      <w:proofErr w:type="spellEnd"/>
      <w:r w:rsidR="00775A54" w:rsidRPr="0095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A54" w:rsidRPr="00951678">
        <w:rPr>
          <w:rFonts w:ascii="Times New Roman" w:hAnsi="Times New Roman" w:cs="Times New Roman"/>
          <w:bCs/>
          <w:sz w:val="24"/>
          <w:szCs w:val="24"/>
        </w:rPr>
        <w:t>tēmas</w:t>
      </w:r>
      <w:proofErr w:type="spellEnd"/>
      <w:r w:rsidR="00775A54" w:rsidRPr="009516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A54" w:rsidRPr="00951678">
        <w:rPr>
          <w:rFonts w:ascii="Times New Roman" w:hAnsi="Times New Roman" w:cs="Times New Roman"/>
          <w:bCs/>
          <w:sz w:val="24"/>
          <w:szCs w:val="24"/>
        </w:rPr>
        <w:t>nobeigums</w:t>
      </w:r>
      <w:proofErr w:type="spellEnd"/>
      <w:r w:rsidR="00775A54" w:rsidRPr="00951678">
        <w:rPr>
          <w:rFonts w:ascii="Times New Roman" w:hAnsi="Times New Roman" w:cs="Times New Roman"/>
          <w:bCs/>
          <w:sz w:val="24"/>
          <w:szCs w:val="24"/>
        </w:rPr>
        <w:t xml:space="preserve">- 2 </w:t>
      </w:r>
      <w:proofErr w:type="spellStart"/>
      <w:r w:rsidR="00775A54" w:rsidRPr="00951678">
        <w:rPr>
          <w:rFonts w:ascii="Times New Roman" w:hAnsi="Times New Roman" w:cs="Times New Roman"/>
          <w:bCs/>
          <w:sz w:val="24"/>
          <w:szCs w:val="24"/>
        </w:rPr>
        <w:t>st</w:t>
      </w:r>
      <w:r w:rsidR="00775A54">
        <w:rPr>
          <w:rFonts w:ascii="Times New Roman" w:hAnsi="Times New Roman" w:cs="Times New Roman"/>
          <w:bCs/>
          <w:sz w:val="24"/>
          <w:szCs w:val="24"/>
        </w:rPr>
        <w:t>.</w:t>
      </w:r>
      <w:proofErr w:type="spellEnd"/>
      <w:r w:rsidR="00775A54" w:rsidRPr="00951678">
        <w:rPr>
          <w:rFonts w:ascii="Times New Roman" w:hAnsi="Times New Roman" w:cs="Times New Roman"/>
          <w:bCs/>
          <w:sz w:val="24"/>
          <w:szCs w:val="24"/>
        </w:rPr>
        <w:t>)</w:t>
      </w:r>
      <w:r w:rsidR="00874B7F">
        <w:rPr>
          <w:rFonts w:ascii="Times New Roman" w:hAnsi="Times New Roman" w:cs="Times New Roman"/>
          <w:bCs/>
          <w:sz w:val="24"/>
          <w:szCs w:val="24"/>
        </w:rPr>
        <w:t xml:space="preserve">.        </w:t>
      </w:r>
      <w:proofErr w:type="spellStart"/>
      <w:r w:rsidR="00874B7F" w:rsidRPr="00874B7F">
        <w:rPr>
          <w:rFonts w:ascii="Times New Roman" w:hAnsi="Times New Roman" w:cs="Times New Roman"/>
          <w:sz w:val="24"/>
          <w:szCs w:val="24"/>
        </w:rPr>
        <w:t>Autors</w:t>
      </w:r>
      <w:proofErr w:type="spellEnd"/>
      <w:r w:rsidR="00874B7F" w:rsidRPr="00874B7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874B7F" w:rsidRPr="00874B7F">
        <w:rPr>
          <w:rFonts w:ascii="Times New Roman" w:hAnsi="Times New Roman" w:cs="Times New Roman"/>
          <w:sz w:val="24"/>
          <w:szCs w:val="24"/>
        </w:rPr>
        <w:t>Sanita</w:t>
      </w:r>
      <w:proofErr w:type="spellEnd"/>
      <w:r w:rsidR="00874B7F" w:rsidRPr="00874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B7F" w:rsidRPr="00874B7F">
        <w:rPr>
          <w:rFonts w:ascii="Times New Roman" w:hAnsi="Times New Roman" w:cs="Times New Roman"/>
          <w:sz w:val="24"/>
          <w:szCs w:val="24"/>
        </w:rPr>
        <w:t>Čiekure</w:t>
      </w:r>
      <w:proofErr w:type="spellEnd"/>
      <w:r w:rsidR="00874B7F" w:rsidRPr="00874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B7F" w:rsidRPr="00874B7F">
        <w:rPr>
          <w:rFonts w:ascii="Times New Roman" w:hAnsi="Times New Roman" w:cs="Times New Roman"/>
          <w:sz w:val="24"/>
          <w:szCs w:val="24"/>
        </w:rPr>
        <w:t>Salceviča</w:t>
      </w:r>
      <w:proofErr w:type="spellEnd"/>
      <w:r w:rsidR="00874B7F" w:rsidRPr="00874B7F">
        <w:rPr>
          <w:rFonts w:ascii="Times New Roman" w:hAnsi="Times New Roman" w:cs="Times New Roman"/>
          <w:sz w:val="24"/>
          <w:szCs w:val="24"/>
        </w:rPr>
        <w:t xml:space="preserve">  /</w:t>
      </w:r>
      <w:r w:rsidR="00874B7F" w:rsidRPr="00874B7F">
        <w:rPr>
          <w:rFonts w:ascii="Times New Roman" w:hAnsi="Times New Roman" w:cs="Times New Roman"/>
          <w:sz w:val="24"/>
          <w:szCs w:val="24"/>
        </w:rPr>
        <w:t xml:space="preserve">Ogres </w:t>
      </w:r>
      <w:proofErr w:type="spellStart"/>
      <w:r w:rsidR="00874B7F" w:rsidRPr="00874B7F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="00874B7F" w:rsidRPr="00874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B7F" w:rsidRPr="00874B7F">
        <w:rPr>
          <w:rFonts w:ascii="Times New Roman" w:hAnsi="Times New Roman" w:cs="Times New Roman"/>
          <w:sz w:val="24"/>
          <w:szCs w:val="24"/>
        </w:rPr>
        <w:t>ģimnāzija</w:t>
      </w:r>
      <w:proofErr w:type="spellEnd"/>
      <w:r w:rsidR="00874B7F" w:rsidRPr="00874B7F">
        <w:rPr>
          <w:rFonts w:ascii="Times New Roman" w:hAnsi="Times New Roman" w:cs="Times New Roman"/>
          <w:sz w:val="24"/>
          <w:szCs w:val="24"/>
        </w:rPr>
        <w:t>/</w:t>
      </w:r>
      <w:r w:rsidR="00874B7F" w:rsidRPr="00874B7F">
        <w:rPr>
          <w:rFonts w:ascii="Times New Roman" w:hAnsi="Times New Roman" w:cs="Times New Roman"/>
          <w:sz w:val="24"/>
          <w:szCs w:val="24"/>
        </w:rPr>
        <w:br/>
      </w:r>
    </w:p>
    <w:p w14:paraId="623325EF" w14:textId="1FF09B62" w:rsidR="004F6EE2" w:rsidRPr="00951678" w:rsidRDefault="00775A54" w:rsidP="00775A54">
      <w:pPr>
        <w:jc w:val="both"/>
        <w:rPr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Stundas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plāns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51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43239B" w14:textId="77777777" w:rsidR="004F6EE2" w:rsidRPr="00A41774" w:rsidRDefault="004F6EE2" w:rsidP="004F6EE2">
      <w:pPr>
        <w:rPr>
          <w:b/>
          <w:bCs/>
          <w:sz w:val="24"/>
          <w:szCs w:val="24"/>
        </w:rPr>
      </w:pPr>
      <w:proofErr w:type="spellStart"/>
      <w:r w:rsidRPr="00A41774">
        <w:rPr>
          <w:rFonts w:ascii="Times New Roman" w:hAnsi="Times New Roman" w:cs="Times New Roman"/>
          <w:b/>
          <w:sz w:val="24"/>
          <w:szCs w:val="24"/>
        </w:rPr>
        <w:t>Sasniedzamie</w:t>
      </w:r>
      <w:proofErr w:type="spellEnd"/>
      <w:r w:rsidRPr="00A417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1774">
        <w:rPr>
          <w:rFonts w:ascii="Times New Roman" w:hAnsi="Times New Roman" w:cs="Times New Roman"/>
          <w:b/>
          <w:sz w:val="24"/>
          <w:szCs w:val="24"/>
        </w:rPr>
        <w:t>rezultāti</w:t>
      </w:r>
      <w:proofErr w:type="spellEnd"/>
      <w:r w:rsidRPr="00A4177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2DB9CCB9" w14:textId="611AC7D9" w:rsidR="004F6EE2" w:rsidRDefault="004F6EE2" w:rsidP="004F6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C3F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="003F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0CE">
        <w:rPr>
          <w:rFonts w:ascii="Times New Roman" w:hAnsi="Times New Roman" w:cs="Times New Roman"/>
          <w:sz w:val="24"/>
          <w:szCs w:val="24"/>
        </w:rPr>
        <w:t>prezentāciju</w:t>
      </w:r>
      <w:proofErr w:type="spellEnd"/>
      <w:r w:rsidR="00E530CE">
        <w:rPr>
          <w:rFonts w:ascii="Times New Roman" w:hAnsi="Times New Roman" w:cs="Times New Roman"/>
          <w:sz w:val="24"/>
          <w:szCs w:val="24"/>
        </w:rPr>
        <w:t xml:space="preserve"> (8 </w:t>
      </w:r>
      <w:proofErr w:type="spellStart"/>
      <w:r w:rsidR="00E530CE">
        <w:rPr>
          <w:rFonts w:ascii="Times New Roman" w:hAnsi="Times New Roman" w:cs="Times New Roman"/>
          <w:sz w:val="24"/>
          <w:szCs w:val="24"/>
        </w:rPr>
        <w:t>slaidi</w:t>
      </w:r>
      <w:proofErr w:type="spellEnd"/>
      <w:r w:rsidR="00E530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D312BD">
        <w:rPr>
          <w:rFonts w:ascii="Times New Roman" w:hAnsi="Times New Roman" w:cs="Times New Roman"/>
          <w:sz w:val="24"/>
          <w:szCs w:val="24"/>
        </w:rPr>
        <w:t>izvēlētā</w:t>
      </w:r>
      <w:proofErr w:type="spellEnd"/>
      <w:r w:rsidR="00D312BD">
        <w:rPr>
          <w:rFonts w:ascii="Times New Roman" w:hAnsi="Times New Roman" w:cs="Times New Roman"/>
          <w:sz w:val="24"/>
          <w:szCs w:val="24"/>
        </w:rPr>
        <w:t xml:space="preserve"> </w:t>
      </w:r>
      <w:r w:rsidR="0001029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</w:t>
      </w:r>
      <w:r w:rsidR="00D312B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3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96">
        <w:rPr>
          <w:rFonts w:ascii="Times New Roman" w:hAnsi="Times New Roman" w:cs="Times New Roman"/>
          <w:sz w:val="24"/>
          <w:szCs w:val="24"/>
        </w:rPr>
        <w:t>etnogrāfisko</w:t>
      </w:r>
      <w:proofErr w:type="spellEnd"/>
      <w:r w:rsidR="0001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tērp</w:t>
      </w:r>
      <w:r w:rsidR="00D312B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3F5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C3F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="003F5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C3F">
        <w:rPr>
          <w:rFonts w:ascii="Times New Roman" w:hAnsi="Times New Roman" w:cs="Times New Roman"/>
          <w:sz w:val="24"/>
          <w:szCs w:val="24"/>
        </w:rPr>
        <w:t>dabas</w:t>
      </w:r>
      <w:proofErr w:type="spellEnd"/>
      <w:r w:rsidR="003F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C3F">
        <w:rPr>
          <w:rFonts w:ascii="Times New Roman" w:hAnsi="Times New Roman" w:cs="Times New Roman"/>
          <w:sz w:val="24"/>
          <w:szCs w:val="24"/>
        </w:rPr>
        <w:t>objektiem</w:t>
      </w:r>
      <w:proofErr w:type="spellEnd"/>
      <w:r w:rsidR="00E53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0CE">
        <w:rPr>
          <w:rFonts w:ascii="Times New Roman" w:hAnsi="Times New Roman" w:cs="Times New Roman"/>
          <w:sz w:val="24"/>
          <w:szCs w:val="24"/>
        </w:rPr>
        <w:t>šajā</w:t>
      </w:r>
      <w:proofErr w:type="spellEnd"/>
      <w:r w:rsidR="00E53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0CE"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98401A" w14:textId="76D7A706" w:rsidR="003F5C3F" w:rsidRDefault="003F5C3F" w:rsidP="004F6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citiem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novadiem</w:t>
      </w:r>
      <w:proofErr w:type="spellEnd"/>
      <w:r w:rsidR="00010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0296">
        <w:rPr>
          <w:rFonts w:ascii="Times New Roman" w:hAnsi="Times New Roman" w:cs="Times New Roman"/>
          <w:sz w:val="24"/>
          <w:szCs w:val="24"/>
        </w:rPr>
        <w:t>klausoties</w:t>
      </w:r>
      <w:proofErr w:type="spellEnd"/>
      <w:r w:rsidR="0001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96">
        <w:rPr>
          <w:rFonts w:ascii="Times New Roman" w:hAnsi="Times New Roman" w:cs="Times New Roman"/>
          <w:sz w:val="24"/>
          <w:szCs w:val="24"/>
        </w:rPr>
        <w:t>klasesbiedru</w:t>
      </w:r>
      <w:proofErr w:type="spellEnd"/>
      <w:r w:rsidR="0001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96">
        <w:rPr>
          <w:rFonts w:ascii="Times New Roman" w:hAnsi="Times New Roman" w:cs="Times New Roman"/>
          <w:sz w:val="24"/>
          <w:szCs w:val="24"/>
        </w:rPr>
        <w:t>prezentācijas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EF9FC3" w14:textId="1648F2D3" w:rsidR="004F6EE2" w:rsidRDefault="004F6EE2" w:rsidP="004F6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Atpazīst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tērpu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motīvus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dažādās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mūsdienu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izpausmēs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B11D78" w14:textId="77777777" w:rsidR="004F6EE2" w:rsidRDefault="004F6EE2" w:rsidP="004F6EE2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1774">
        <w:rPr>
          <w:rFonts w:ascii="Times New Roman" w:hAnsi="Times New Roman" w:cs="Times New Roman"/>
          <w:b/>
          <w:bCs/>
          <w:sz w:val="24"/>
          <w:szCs w:val="24"/>
        </w:rPr>
        <w:t>Informācijai</w:t>
      </w:r>
      <w:proofErr w:type="spellEnd"/>
      <w:r w:rsidRPr="00A41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1774">
        <w:rPr>
          <w:rFonts w:ascii="Times New Roman" w:hAnsi="Times New Roman" w:cs="Times New Roman"/>
          <w:b/>
          <w:bCs/>
          <w:sz w:val="24"/>
          <w:szCs w:val="24"/>
        </w:rPr>
        <w:t>izmanto</w:t>
      </w:r>
      <w:proofErr w:type="spellEnd"/>
      <w:r w:rsidRPr="00A4177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781A16" w14:textId="3507B0A9" w:rsidR="004A62E6" w:rsidRDefault="00874B7F" w:rsidP="004A62E6">
      <w:hyperlink r:id="rId5" w:history="1">
        <w:r w:rsidR="008C249A" w:rsidRPr="008363A5">
          <w:rPr>
            <w:rStyle w:val="Hyperlink"/>
          </w:rPr>
          <w:t>https://latvijasdargumi.unesco.lv/lv/</w:t>
        </w:r>
      </w:hyperlink>
    </w:p>
    <w:p w14:paraId="5AA82A59" w14:textId="77777777" w:rsidR="005859EF" w:rsidRDefault="00874B7F" w:rsidP="005859EF">
      <w:pPr>
        <w:rPr>
          <w:rStyle w:val="Hyperlink"/>
        </w:rPr>
      </w:pPr>
      <w:hyperlink r:id="rId6" w:history="1">
        <w:r w:rsidR="005859EF" w:rsidRPr="00C21608">
          <w:rPr>
            <w:rStyle w:val="Hyperlink"/>
          </w:rPr>
          <w:t>https://www.youtube.com/watch?v=bu8GUzOfRxM&amp;list=UUFIgZq4lPBmviihBQVSNXkA&amp;index=205</w:t>
        </w:r>
      </w:hyperlink>
    </w:p>
    <w:p w14:paraId="198EF885" w14:textId="781E3944" w:rsidR="009C630F" w:rsidRDefault="006E3BE5" w:rsidP="009C630F">
      <w:proofErr w:type="spellStart"/>
      <w:r>
        <w:t>I</w:t>
      </w:r>
      <w:r w:rsidR="005859EF">
        <w:t>estāšanās</w:t>
      </w:r>
      <w:proofErr w:type="spellEnd"/>
      <w:r w:rsidR="005859EF">
        <w:t xml:space="preserve"> UNESCO- </w:t>
      </w:r>
      <w:proofErr w:type="spellStart"/>
      <w:r w:rsidR="005859EF">
        <w:t>kāpēc</w:t>
      </w:r>
      <w:proofErr w:type="spellEnd"/>
      <w:r w:rsidR="005859EF">
        <w:t xml:space="preserve"> </w:t>
      </w:r>
      <w:proofErr w:type="spellStart"/>
      <w:r w:rsidR="005859EF">
        <w:t>tas</w:t>
      </w:r>
      <w:proofErr w:type="spellEnd"/>
      <w:r w:rsidR="005859EF">
        <w:t xml:space="preserve"> </w:t>
      </w:r>
      <w:proofErr w:type="spellStart"/>
      <w:r w:rsidR="005859EF">
        <w:t>ir</w:t>
      </w:r>
      <w:proofErr w:type="spellEnd"/>
      <w:r w:rsidR="005859EF">
        <w:t xml:space="preserve"> </w:t>
      </w:r>
      <w:proofErr w:type="spellStart"/>
      <w:r w:rsidR="005859EF">
        <w:t>svarīgi</w:t>
      </w:r>
      <w:proofErr w:type="spellEnd"/>
      <w:r w:rsidR="005859EF">
        <w:t xml:space="preserve"> ?</w:t>
      </w:r>
      <w:r w:rsidR="009C630F" w:rsidRPr="009C630F">
        <w:t xml:space="preserve"> </w:t>
      </w:r>
    </w:p>
    <w:p w14:paraId="473F613D" w14:textId="60302A80" w:rsidR="009C630F" w:rsidRDefault="00874B7F" w:rsidP="009C630F">
      <w:hyperlink r:id="rId7" w:history="1">
        <w:r w:rsidR="009C630F" w:rsidRPr="008363A5">
          <w:rPr>
            <w:rStyle w:val="Hyperlink"/>
          </w:rPr>
          <w:t>https://www.youtube.com/watch?v=Ck9mIlnBigc</w:t>
        </w:r>
      </w:hyperlink>
      <w:r w:rsidR="009C630F">
        <w:t xml:space="preserve">   </w:t>
      </w:r>
      <w:proofErr w:type="spellStart"/>
      <w:r w:rsidR="009C630F">
        <w:t>Kā</w:t>
      </w:r>
      <w:proofErr w:type="spellEnd"/>
      <w:r w:rsidR="009C630F">
        <w:t xml:space="preserve"> top </w:t>
      </w:r>
      <w:proofErr w:type="spellStart"/>
      <w:r w:rsidR="009C630F">
        <w:t>deju</w:t>
      </w:r>
      <w:proofErr w:type="spellEnd"/>
      <w:r w:rsidR="009C630F">
        <w:t xml:space="preserve"> </w:t>
      </w:r>
      <w:proofErr w:type="spellStart"/>
      <w:r w:rsidR="009C630F">
        <w:t>raksti</w:t>
      </w:r>
      <w:proofErr w:type="spellEnd"/>
    </w:p>
    <w:p w14:paraId="77C2B3C9" w14:textId="3A46408A" w:rsidR="004A62E6" w:rsidRDefault="00874B7F" w:rsidP="004F6EE2">
      <w:hyperlink r:id="rId8" w:history="1">
        <w:r w:rsidR="009C630F" w:rsidRPr="00325E52">
          <w:rPr>
            <w:rStyle w:val="Hyperlink"/>
          </w:rPr>
          <w:t>https://www.youtube.com/watch?v=R4npOvs0jyg</w:t>
        </w:r>
      </w:hyperlink>
      <w:r w:rsidR="009C630F">
        <w:rPr>
          <w:rStyle w:val="Hyperlink"/>
        </w:rPr>
        <w:t xml:space="preserve">  </w:t>
      </w:r>
      <w:proofErr w:type="spellStart"/>
      <w:r w:rsidR="009C630F">
        <w:t>Vai</w:t>
      </w:r>
      <w:proofErr w:type="spellEnd"/>
      <w:r w:rsidR="009C630F">
        <w:t xml:space="preserve"> </w:t>
      </w:r>
      <w:proofErr w:type="spellStart"/>
      <w:r w:rsidR="009C630F">
        <w:t>pazīsti</w:t>
      </w:r>
      <w:proofErr w:type="spellEnd"/>
      <w:r w:rsidR="009C630F">
        <w:t xml:space="preserve"> ?</w:t>
      </w:r>
    </w:p>
    <w:p w14:paraId="354F6F71" w14:textId="0B28E692" w:rsidR="003F5C3F" w:rsidRPr="003F5C3F" w:rsidRDefault="004F6EE2" w:rsidP="004F6EE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5C3F">
        <w:rPr>
          <w:rFonts w:ascii="Times New Roman" w:hAnsi="Times New Roman" w:cs="Times New Roman"/>
          <w:b/>
          <w:bCs/>
          <w:sz w:val="24"/>
          <w:szCs w:val="24"/>
        </w:rPr>
        <w:t>Stundas</w:t>
      </w:r>
      <w:proofErr w:type="spellEnd"/>
      <w:r w:rsidRPr="003F5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C3F">
        <w:rPr>
          <w:rFonts w:ascii="Times New Roman" w:hAnsi="Times New Roman" w:cs="Times New Roman"/>
          <w:b/>
          <w:bCs/>
          <w:sz w:val="24"/>
          <w:szCs w:val="24"/>
        </w:rPr>
        <w:t>gaita</w:t>
      </w:r>
      <w:proofErr w:type="spellEnd"/>
      <w:r w:rsidRPr="003F5C3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9B66F4B" w14:textId="77777777" w:rsidR="003F5C3F" w:rsidRPr="003F5C3F" w:rsidRDefault="003F5C3F" w:rsidP="003F5C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5C3F">
        <w:rPr>
          <w:rFonts w:ascii="Times New Roman" w:hAnsi="Times New Roman" w:cs="Times New Roman"/>
          <w:sz w:val="24"/>
          <w:szCs w:val="24"/>
        </w:rPr>
        <w:t xml:space="preserve">Kas </w:t>
      </w:r>
      <w:proofErr w:type="spellStart"/>
      <w:r w:rsidRPr="003F5C3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F5C3F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3F5C3F">
        <w:rPr>
          <w:rFonts w:ascii="Times New Roman" w:hAnsi="Times New Roman" w:cs="Times New Roman"/>
          <w:sz w:val="24"/>
          <w:szCs w:val="24"/>
        </w:rPr>
        <w:t>ilgtspējīgs</w:t>
      </w:r>
      <w:proofErr w:type="spellEnd"/>
      <w:r w:rsidRPr="003F5C3F">
        <w:rPr>
          <w:rFonts w:ascii="Times New Roman" w:hAnsi="Times New Roman" w:cs="Times New Roman"/>
          <w:sz w:val="24"/>
          <w:szCs w:val="24"/>
        </w:rPr>
        <w:t xml:space="preserve">” ? </w:t>
      </w:r>
      <w:proofErr w:type="spellStart"/>
      <w:r w:rsidRPr="003F5C3F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3F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C3F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3F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C3F">
        <w:rPr>
          <w:rFonts w:ascii="Times New Roman" w:hAnsi="Times New Roman" w:cs="Times New Roman"/>
          <w:sz w:val="24"/>
          <w:szCs w:val="24"/>
        </w:rPr>
        <w:t>jēdzienu</w:t>
      </w:r>
      <w:proofErr w:type="spellEnd"/>
      <w:r w:rsidRPr="003F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C3F">
        <w:rPr>
          <w:rFonts w:ascii="Times New Roman" w:hAnsi="Times New Roman" w:cs="Times New Roman"/>
          <w:sz w:val="24"/>
          <w:szCs w:val="24"/>
        </w:rPr>
        <w:t>izprot</w:t>
      </w:r>
      <w:proofErr w:type="spellEnd"/>
      <w:r w:rsidRPr="003F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C3F">
        <w:rPr>
          <w:rFonts w:ascii="Times New Roman" w:hAnsi="Times New Roman" w:cs="Times New Roman"/>
          <w:sz w:val="24"/>
          <w:szCs w:val="24"/>
        </w:rPr>
        <w:t>dažādās</w:t>
      </w:r>
      <w:proofErr w:type="spellEnd"/>
      <w:r w:rsidRPr="003F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C3F">
        <w:rPr>
          <w:rFonts w:ascii="Times New Roman" w:hAnsi="Times New Roman" w:cs="Times New Roman"/>
          <w:sz w:val="24"/>
          <w:szCs w:val="24"/>
        </w:rPr>
        <w:t>nozarēs</w:t>
      </w:r>
      <w:proofErr w:type="spellEnd"/>
      <w:r w:rsidRPr="003F5C3F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14:paraId="26D87600" w14:textId="318AAD2E" w:rsidR="003F5C3F" w:rsidRPr="003F5C3F" w:rsidRDefault="003F5C3F" w:rsidP="003F5C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C3F">
        <w:rPr>
          <w:rFonts w:ascii="Times New Roman" w:hAnsi="Times New Roman" w:cs="Times New Roman"/>
          <w:sz w:val="24"/>
          <w:szCs w:val="24"/>
        </w:rPr>
        <w:t>Pasaules</w:t>
      </w:r>
      <w:proofErr w:type="spellEnd"/>
      <w:r w:rsidRPr="003F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C3F">
        <w:rPr>
          <w:rFonts w:ascii="Times New Roman" w:hAnsi="Times New Roman" w:cs="Times New Roman"/>
          <w:sz w:val="24"/>
          <w:szCs w:val="24"/>
        </w:rPr>
        <w:t>mantojums</w:t>
      </w:r>
      <w:proofErr w:type="spellEnd"/>
      <w:r w:rsidRPr="003F5C3F">
        <w:rPr>
          <w:rFonts w:ascii="Times New Roman" w:hAnsi="Times New Roman" w:cs="Times New Roman"/>
          <w:sz w:val="24"/>
          <w:szCs w:val="24"/>
        </w:rPr>
        <w:t>- UNESCO</w:t>
      </w:r>
      <w:r w:rsidR="009C630F">
        <w:rPr>
          <w:rFonts w:ascii="Times New Roman" w:hAnsi="Times New Roman" w:cs="Times New Roman"/>
          <w:sz w:val="24"/>
          <w:szCs w:val="24"/>
        </w:rPr>
        <w:t xml:space="preserve">. Kad </w:t>
      </w:r>
      <w:proofErr w:type="spellStart"/>
      <w:r w:rsidR="009C630F">
        <w:rPr>
          <w:rFonts w:ascii="Times New Roman" w:hAnsi="Times New Roman" w:cs="Times New Roman"/>
          <w:sz w:val="24"/>
          <w:szCs w:val="24"/>
        </w:rPr>
        <w:t>Latvija</w:t>
      </w:r>
      <w:proofErr w:type="spellEnd"/>
      <w:r w:rsidR="009C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30F">
        <w:rPr>
          <w:rFonts w:ascii="Times New Roman" w:hAnsi="Times New Roman" w:cs="Times New Roman"/>
          <w:sz w:val="24"/>
          <w:szCs w:val="24"/>
        </w:rPr>
        <w:t>iestājās</w:t>
      </w:r>
      <w:proofErr w:type="spellEnd"/>
      <w:r w:rsidR="009C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30F">
        <w:rPr>
          <w:rFonts w:ascii="Times New Roman" w:hAnsi="Times New Roman" w:cs="Times New Roman"/>
          <w:sz w:val="24"/>
          <w:szCs w:val="24"/>
        </w:rPr>
        <w:t>šajā</w:t>
      </w:r>
      <w:proofErr w:type="spellEnd"/>
      <w:r w:rsidR="009C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30F">
        <w:rPr>
          <w:rFonts w:ascii="Times New Roman" w:hAnsi="Times New Roman" w:cs="Times New Roman"/>
          <w:sz w:val="24"/>
          <w:szCs w:val="24"/>
        </w:rPr>
        <w:t>organizācijā</w:t>
      </w:r>
      <w:proofErr w:type="spellEnd"/>
      <w:r w:rsidR="009C630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9C630F">
        <w:rPr>
          <w:rFonts w:ascii="Times New Roman" w:hAnsi="Times New Roman" w:cs="Times New Roman"/>
          <w:sz w:val="24"/>
          <w:szCs w:val="24"/>
        </w:rPr>
        <w:t>Kāpēc</w:t>
      </w:r>
      <w:proofErr w:type="spellEnd"/>
      <w:r w:rsidR="009C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30F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8C2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30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9C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30F">
        <w:rPr>
          <w:rFonts w:ascii="Times New Roman" w:hAnsi="Times New Roman" w:cs="Times New Roman"/>
          <w:sz w:val="24"/>
          <w:szCs w:val="24"/>
        </w:rPr>
        <w:t>svarīgi</w:t>
      </w:r>
      <w:proofErr w:type="spellEnd"/>
      <w:r w:rsidR="009C630F">
        <w:rPr>
          <w:rFonts w:ascii="Times New Roman" w:hAnsi="Times New Roman" w:cs="Times New Roman"/>
          <w:sz w:val="24"/>
          <w:szCs w:val="24"/>
        </w:rPr>
        <w:t>?</w:t>
      </w:r>
      <w:r w:rsidR="00451B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1B45">
        <w:rPr>
          <w:rFonts w:ascii="Times New Roman" w:hAnsi="Times New Roman" w:cs="Times New Roman"/>
          <w:sz w:val="24"/>
          <w:szCs w:val="24"/>
        </w:rPr>
        <w:t>Bijušās</w:t>
      </w:r>
      <w:proofErr w:type="spellEnd"/>
      <w:r w:rsidR="00451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B45">
        <w:rPr>
          <w:rFonts w:ascii="Times New Roman" w:hAnsi="Times New Roman" w:cs="Times New Roman"/>
          <w:sz w:val="24"/>
          <w:szCs w:val="24"/>
        </w:rPr>
        <w:t>kultūras</w:t>
      </w:r>
      <w:proofErr w:type="spellEnd"/>
      <w:r w:rsidR="00451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B45">
        <w:rPr>
          <w:rFonts w:ascii="Times New Roman" w:hAnsi="Times New Roman" w:cs="Times New Roman"/>
          <w:sz w:val="24"/>
          <w:szCs w:val="24"/>
        </w:rPr>
        <w:t>ministres</w:t>
      </w:r>
      <w:proofErr w:type="spellEnd"/>
      <w:r w:rsidR="00451B45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="00451B45">
        <w:rPr>
          <w:rFonts w:ascii="Times New Roman" w:hAnsi="Times New Roman" w:cs="Times New Roman"/>
          <w:sz w:val="24"/>
          <w:szCs w:val="24"/>
        </w:rPr>
        <w:t>Pētersones</w:t>
      </w:r>
      <w:proofErr w:type="spellEnd"/>
      <w:r w:rsidR="00451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B45">
        <w:rPr>
          <w:rFonts w:ascii="Times New Roman" w:hAnsi="Times New Roman" w:cs="Times New Roman"/>
          <w:sz w:val="24"/>
          <w:szCs w:val="24"/>
        </w:rPr>
        <w:t>skaidrojums</w:t>
      </w:r>
      <w:proofErr w:type="spellEnd"/>
      <w:r w:rsidR="00451B45">
        <w:rPr>
          <w:rFonts w:ascii="Times New Roman" w:hAnsi="Times New Roman" w:cs="Times New Roman"/>
          <w:sz w:val="24"/>
          <w:szCs w:val="24"/>
        </w:rPr>
        <w:t>.</w:t>
      </w:r>
    </w:p>
    <w:p w14:paraId="77C6CA89" w14:textId="61FB0677" w:rsidR="003F5C3F" w:rsidRDefault="003F5C3F" w:rsidP="003F5C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Iepazīstas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svētku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>
        <w:rPr>
          <w:rFonts w:ascii="Times New Roman" w:hAnsi="Times New Roman" w:cs="Times New Roman"/>
          <w:sz w:val="24"/>
          <w:szCs w:val="24"/>
        </w:rPr>
        <w:t>deju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33E72F" w14:textId="7262A877" w:rsidR="003F5C3F" w:rsidRPr="003F5C3F" w:rsidRDefault="008C249A" w:rsidP="008C249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var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salīdzināt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audēja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rokdarbnieka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jāskaita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valdziņi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jādomā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krāsu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saskaņu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virsvadītāja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rakstlaukums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valdziņu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diegu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dejotāji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veido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rakstus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C85922" w14:textId="77777777" w:rsidR="008F38FC" w:rsidRPr="008F38FC" w:rsidRDefault="00973135" w:rsidP="00D312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proofErr w:type="spellStart"/>
      <w:r w:rsidRPr="00973135">
        <w:rPr>
          <w:rFonts w:ascii="Times New Roman" w:hAnsi="Times New Roman" w:cs="Times New Roman"/>
          <w:sz w:val="24"/>
          <w:szCs w:val="24"/>
        </w:rPr>
        <w:t>Skolēni</w:t>
      </w:r>
      <w:proofErr w:type="spellEnd"/>
      <w:r w:rsidR="00D312BD" w:rsidRPr="009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135">
        <w:rPr>
          <w:rFonts w:ascii="Times New Roman" w:hAnsi="Times New Roman" w:cs="Times New Roman"/>
          <w:sz w:val="24"/>
          <w:szCs w:val="24"/>
        </w:rPr>
        <w:t>p</w:t>
      </w:r>
      <w:r w:rsidR="00D312BD" w:rsidRPr="00973135">
        <w:rPr>
          <w:rFonts w:ascii="Times New Roman" w:hAnsi="Times New Roman" w:cs="Times New Roman"/>
          <w:sz w:val="24"/>
          <w:szCs w:val="24"/>
        </w:rPr>
        <w:t>rezent</w:t>
      </w:r>
      <w:r w:rsidRPr="00973135">
        <w:rPr>
          <w:rFonts w:ascii="Times New Roman" w:hAnsi="Times New Roman" w:cs="Times New Roman"/>
          <w:sz w:val="24"/>
          <w:szCs w:val="24"/>
        </w:rPr>
        <w:t>ē</w:t>
      </w:r>
      <w:proofErr w:type="spellEnd"/>
      <w:r w:rsidRPr="009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135">
        <w:rPr>
          <w:rFonts w:ascii="Times New Roman" w:hAnsi="Times New Roman" w:cs="Times New Roman"/>
          <w:sz w:val="24"/>
          <w:szCs w:val="24"/>
        </w:rPr>
        <w:t>sav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prezentācijas</w:t>
      </w:r>
      <w:proofErr w:type="spellEnd"/>
      <w:r w:rsidR="00925B10">
        <w:rPr>
          <w:rFonts w:ascii="Times New Roman" w:hAnsi="Times New Roman" w:cs="Times New Roman"/>
          <w:sz w:val="24"/>
          <w:szCs w:val="24"/>
        </w:rPr>
        <w:t xml:space="preserve"> </w:t>
      </w:r>
      <w:r w:rsidR="00925B10" w:rsidRPr="00925B10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(8 </w:t>
      </w:r>
      <w:proofErr w:type="spellStart"/>
      <w:r w:rsidR="00925B10" w:rsidRPr="00925B10">
        <w:rPr>
          <w:rFonts w:ascii="Times New Roman" w:hAnsi="Times New Roman" w:cs="Times New Roman"/>
          <w:color w:val="4472C4" w:themeColor="accent1"/>
          <w:sz w:val="24"/>
          <w:szCs w:val="24"/>
        </w:rPr>
        <w:t>slaidi</w:t>
      </w:r>
      <w:proofErr w:type="spellEnd"/>
      <w:r w:rsidR="00925B10" w:rsidRPr="00925B10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  <w:r w:rsidRPr="00925B10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</w:t>
      </w:r>
      <w:r w:rsidRPr="00973135">
        <w:rPr>
          <w:rFonts w:ascii="Times New Roman" w:hAnsi="Times New Roman" w:cs="Times New Roman"/>
          <w:sz w:val="24"/>
          <w:szCs w:val="24"/>
        </w:rPr>
        <w:t xml:space="preserve">kas </w:t>
      </w:r>
      <w:proofErr w:type="spellStart"/>
      <w:r w:rsidRPr="00973135">
        <w:rPr>
          <w:rFonts w:ascii="Times New Roman" w:hAnsi="Times New Roman" w:cs="Times New Roman"/>
          <w:sz w:val="24"/>
          <w:szCs w:val="24"/>
        </w:rPr>
        <w:t>veidot</w:t>
      </w:r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D312BD" w:rsidRPr="009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2BD" w:rsidRPr="00973135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="00D312BD" w:rsidRPr="00973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2BD" w:rsidRPr="00973135">
        <w:rPr>
          <w:rFonts w:ascii="Times New Roman" w:hAnsi="Times New Roman" w:cs="Times New Roman"/>
          <w:sz w:val="24"/>
          <w:szCs w:val="24"/>
        </w:rPr>
        <w:t>plāna</w:t>
      </w:r>
      <w:proofErr w:type="spellEnd"/>
      <w:r w:rsidR="00E905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05C7">
        <w:rPr>
          <w:rFonts w:ascii="Times New Roman" w:hAnsi="Times New Roman" w:cs="Times New Roman"/>
          <w:sz w:val="24"/>
          <w:szCs w:val="24"/>
        </w:rPr>
        <w:t>prezentācija</w:t>
      </w:r>
      <w:proofErr w:type="spellEnd"/>
      <w:r w:rsidR="00E90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C7">
        <w:rPr>
          <w:rFonts w:ascii="Times New Roman" w:hAnsi="Times New Roman" w:cs="Times New Roman"/>
          <w:sz w:val="24"/>
          <w:szCs w:val="24"/>
        </w:rPr>
        <w:t>veidota</w:t>
      </w:r>
      <w:proofErr w:type="spellEnd"/>
      <w:r w:rsidR="00E90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5C7">
        <w:rPr>
          <w:rFonts w:ascii="Times New Roman" w:hAnsi="Times New Roman" w:cs="Times New Roman"/>
          <w:sz w:val="24"/>
          <w:szCs w:val="24"/>
        </w:rPr>
        <w:t>iepriekšējās</w:t>
      </w:r>
      <w:proofErr w:type="spellEnd"/>
      <w:r w:rsidR="00E905C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E905C7">
        <w:rPr>
          <w:rFonts w:ascii="Times New Roman" w:hAnsi="Times New Roman" w:cs="Times New Roman"/>
          <w:sz w:val="24"/>
          <w:szCs w:val="24"/>
        </w:rPr>
        <w:t>stundās</w:t>
      </w:r>
      <w:proofErr w:type="spellEnd"/>
      <w:r w:rsidR="00E905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12BD" w:rsidRPr="009731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14:paraId="0C275F3F" w14:textId="7FCD781D" w:rsidR="00D312BD" w:rsidRPr="008F38FC" w:rsidRDefault="008F38FC" w:rsidP="008F38FC">
      <w:pPr>
        <w:ind w:left="993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   </w:t>
      </w:r>
      <w:r w:rsidR="00D312BD" w:rsidRPr="008F38FC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Pr="008F38FC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1.</w:t>
      </w:r>
      <w:r w:rsidR="00D312BD" w:rsidRPr="008F38FC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Tērpa </w:t>
      </w:r>
      <w:proofErr w:type="spellStart"/>
      <w:r w:rsidR="00D312BD" w:rsidRPr="008F38FC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kopskats</w:t>
      </w:r>
      <w:proofErr w:type="spellEnd"/>
      <w:r w:rsidR="00D312BD" w:rsidRPr="008F38FC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;</w:t>
      </w:r>
    </w:p>
    <w:p w14:paraId="5D7DAB2F" w14:textId="3093AE5C" w:rsidR="00D312BD" w:rsidRPr="006E4C61" w:rsidRDefault="00D312BD" w:rsidP="008F38FC">
      <w:pPr>
        <w:ind w:left="1353"/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2</w:t>
      </w:r>
      <w:r w:rsidR="008F38FC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.</w:t>
      </w: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Krāsu</w:t>
      </w:r>
      <w:proofErr w:type="spellEnd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salikums</w:t>
      </w:r>
      <w:proofErr w:type="spellEnd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; </w:t>
      </w:r>
    </w:p>
    <w:p w14:paraId="391D05DD" w14:textId="0885F9F5" w:rsidR="00D312BD" w:rsidRPr="006E4C61" w:rsidRDefault="00D312BD" w:rsidP="00973135">
      <w:pPr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         </w:t>
      </w:r>
      <w:r w:rsidR="001154FE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       </w:t>
      </w:r>
      <w:r w:rsidR="006E4C61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="008F38FC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="006E4C61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3</w:t>
      </w:r>
      <w:r w:rsidR="008F38FC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.</w:t>
      </w: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Rakstu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salikums</w:t>
      </w:r>
      <w:proofErr w:type="spellEnd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; </w:t>
      </w:r>
    </w:p>
    <w:p w14:paraId="62BC1A7F" w14:textId="05F3AAFE" w:rsidR="00973135" w:rsidRPr="006E4C61" w:rsidRDefault="00D312BD" w:rsidP="00973135">
      <w:pPr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        </w:t>
      </w:r>
      <w:r w:rsidR="006E4C61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="001154FE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        </w:t>
      </w:r>
      <w:r w:rsidR="006E4C61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4.,5.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Apģērba</w:t>
      </w:r>
      <w:proofErr w:type="spellEnd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detaļas</w:t>
      </w:r>
      <w:proofErr w:type="spellEnd"/>
      <w:r w:rsidR="00973135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="00973135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sievu</w:t>
      </w:r>
      <w:proofErr w:type="spellEnd"/>
      <w:r w:rsidR="00973135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/</w:t>
      </w:r>
      <w:proofErr w:type="spellStart"/>
      <w:r w:rsidR="00973135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meitu</w:t>
      </w:r>
      <w:proofErr w:type="spellEnd"/>
      <w:r w:rsidR="00973135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un </w:t>
      </w:r>
      <w:proofErr w:type="spellStart"/>
      <w:r w:rsidR="00973135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vīru</w:t>
      </w:r>
      <w:proofErr w:type="spellEnd"/>
      <w:r w:rsidR="00973135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="00973135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tērpos</w:t>
      </w:r>
      <w:proofErr w:type="spellEnd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</w:p>
    <w:p w14:paraId="4A3D22C2" w14:textId="6FF37650" w:rsidR="00D312BD" w:rsidRPr="006E4C61" w:rsidRDefault="00973135" w:rsidP="00973135">
      <w:pPr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       </w:t>
      </w:r>
      <w:r w:rsidR="00D312BD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="006E4C61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</w:t>
      </w:r>
      <w:r w:rsidR="001154FE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       </w:t>
      </w:r>
      <w:r w:rsidR="008F38FC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="00D312BD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6. </w:t>
      </w:r>
      <w:proofErr w:type="spellStart"/>
      <w:r w:rsidR="00D312BD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Nacionālais</w:t>
      </w:r>
      <w:proofErr w:type="spellEnd"/>
      <w:r w:rsidR="00D312BD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="00D312BD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novada</w:t>
      </w:r>
      <w:proofErr w:type="spellEnd"/>
      <w:r w:rsidR="00D312BD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="00D312BD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ēdiens</w:t>
      </w:r>
      <w:proofErr w:type="spellEnd"/>
      <w:r w:rsidR="00D312BD"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;</w:t>
      </w:r>
    </w:p>
    <w:p w14:paraId="31A07997" w14:textId="16D2E494" w:rsidR="00973135" w:rsidRPr="006E4C61" w:rsidRDefault="00973135" w:rsidP="00973135">
      <w:pPr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        </w:t>
      </w:r>
      <w:r w:rsidR="001154FE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       </w:t>
      </w: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</w:t>
      </w:r>
      <w:r w:rsidR="008F38FC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7.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Novada</w:t>
      </w:r>
      <w:proofErr w:type="spellEnd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dabas</w:t>
      </w:r>
      <w:proofErr w:type="spellEnd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vai</w:t>
      </w:r>
      <w:proofErr w:type="spellEnd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arhitektūras</w:t>
      </w:r>
      <w:proofErr w:type="spellEnd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3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objekti</w:t>
      </w:r>
      <w:proofErr w:type="spellEnd"/>
    </w:p>
    <w:p w14:paraId="4E37D5A4" w14:textId="4387726F" w:rsidR="00973135" w:rsidRDefault="00973135" w:rsidP="00973135">
      <w:pPr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         </w:t>
      </w:r>
      <w:r w:rsidR="001154FE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       </w:t>
      </w:r>
      <w:r w:rsidR="008F38FC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 </w:t>
      </w:r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8.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Novada</w:t>
      </w:r>
      <w:proofErr w:type="spellEnd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3 </w:t>
      </w:r>
      <w:proofErr w:type="spellStart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personības</w:t>
      </w:r>
      <w:proofErr w:type="spellEnd"/>
      <w:r w:rsidRPr="006E4C6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.</w:t>
      </w:r>
    </w:p>
    <w:p w14:paraId="15C3640C" w14:textId="03E1CF6B" w:rsidR="0050132F" w:rsidRDefault="0050132F" w:rsidP="00973135">
      <w:pPr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08DEF20C" w14:textId="6BF87659" w:rsidR="0050132F" w:rsidRDefault="0050132F" w:rsidP="00973135">
      <w:pPr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35E112D1" w14:textId="169BB7B7" w:rsidR="0050132F" w:rsidRDefault="0050132F" w:rsidP="00973135">
      <w:pPr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6EE3AE83" w14:textId="77777777" w:rsidR="0050132F" w:rsidRPr="006E4C61" w:rsidRDefault="0050132F" w:rsidP="00973135">
      <w:pPr>
        <w:jc w:val="both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</w:p>
    <w:p w14:paraId="4E96DAE7" w14:textId="6FD9290A" w:rsidR="004F6EE2" w:rsidRPr="006E4C61" w:rsidRDefault="00D312BD" w:rsidP="006E4C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41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98441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E4C61" w:rsidRPr="0098441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6E4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6859">
        <w:rPr>
          <w:rFonts w:ascii="Times New Roman" w:hAnsi="Times New Roman" w:cs="Times New Roman"/>
          <w:sz w:val="24"/>
          <w:szCs w:val="24"/>
        </w:rPr>
        <w:t>Skolēni</w:t>
      </w:r>
      <w:proofErr w:type="spellEnd"/>
      <w:r w:rsidR="00F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859">
        <w:rPr>
          <w:rFonts w:ascii="Times New Roman" w:hAnsi="Times New Roman" w:cs="Times New Roman"/>
          <w:sz w:val="24"/>
          <w:szCs w:val="24"/>
        </w:rPr>
        <w:t>dokumentē</w:t>
      </w:r>
      <w:proofErr w:type="spellEnd"/>
      <w:r w:rsidR="00F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859"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 w:rsidR="00F2685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F26859">
        <w:rPr>
          <w:rFonts w:ascii="Times New Roman" w:hAnsi="Times New Roman" w:cs="Times New Roman"/>
          <w:sz w:val="24"/>
          <w:szCs w:val="24"/>
        </w:rPr>
        <w:t>klasesbiedru</w:t>
      </w:r>
      <w:proofErr w:type="spellEnd"/>
      <w:r w:rsidR="00F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859">
        <w:rPr>
          <w:rFonts w:ascii="Times New Roman" w:hAnsi="Times New Roman" w:cs="Times New Roman"/>
          <w:sz w:val="24"/>
          <w:szCs w:val="24"/>
        </w:rPr>
        <w:t>prezentācijām</w:t>
      </w:r>
      <w:proofErr w:type="spellEnd"/>
      <w:r w:rsidR="00F26859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="00F26859">
        <w:rPr>
          <w:rFonts w:ascii="Times New Roman" w:hAnsi="Times New Roman" w:cs="Times New Roman"/>
          <w:sz w:val="24"/>
          <w:szCs w:val="24"/>
        </w:rPr>
        <w:t>prezentācijas</w:t>
      </w:r>
      <w:proofErr w:type="spellEnd"/>
      <w:r w:rsidR="00F26859">
        <w:rPr>
          <w:rFonts w:ascii="Times New Roman" w:hAnsi="Times New Roman" w:cs="Times New Roman"/>
          <w:sz w:val="24"/>
          <w:szCs w:val="24"/>
        </w:rPr>
        <w:t xml:space="preserve"> </w:t>
      </w:r>
      <w:r w:rsidR="00562527">
        <w:rPr>
          <w:rFonts w:ascii="Times New Roman" w:hAnsi="Times New Roman" w:cs="Times New Roman"/>
          <w:sz w:val="24"/>
          <w:szCs w:val="24"/>
        </w:rPr>
        <w:t xml:space="preserve">var </w:t>
      </w:r>
      <w:r w:rsidR="00F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27">
        <w:rPr>
          <w:rFonts w:ascii="Times New Roman" w:hAnsi="Times New Roman" w:cs="Times New Roman"/>
          <w:sz w:val="24"/>
          <w:szCs w:val="24"/>
        </w:rPr>
        <w:t>notikt</w:t>
      </w:r>
      <w:proofErr w:type="spellEnd"/>
      <w:r w:rsidR="00562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527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="00562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859">
        <w:rPr>
          <w:rFonts w:ascii="Times New Roman" w:hAnsi="Times New Roman" w:cs="Times New Roman"/>
          <w:sz w:val="24"/>
          <w:szCs w:val="24"/>
        </w:rPr>
        <w:t>vairākas</w:t>
      </w:r>
      <w:proofErr w:type="spellEnd"/>
      <w:r w:rsidR="00F26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859">
        <w:rPr>
          <w:rFonts w:ascii="Times New Roman" w:hAnsi="Times New Roman" w:cs="Times New Roman"/>
          <w:sz w:val="24"/>
          <w:szCs w:val="24"/>
        </w:rPr>
        <w:t>stundas</w:t>
      </w:r>
      <w:proofErr w:type="spellEnd"/>
      <w:r w:rsidR="00F26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E4C61" w:rsidRPr="006E4C61">
        <w:rPr>
          <w:rFonts w:ascii="Times New Roman" w:hAnsi="Times New Roman" w:cs="Times New Roman"/>
          <w:sz w:val="24"/>
          <w:szCs w:val="24"/>
        </w:rPr>
        <w:t>I</w:t>
      </w:r>
      <w:r w:rsidR="006E4C61">
        <w:rPr>
          <w:rFonts w:ascii="Times New Roman" w:hAnsi="Times New Roman" w:cs="Times New Roman"/>
          <w:sz w:val="24"/>
          <w:szCs w:val="24"/>
        </w:rPr>
        <w:t>eteicamā</w:t>
      </w:r>
      <w:proofErr w:type="spellEnd"/>
      <w:r w:rsidR="006E4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C61">
        <w:rPr>
          <w:rFonts w:ascii="Times New Roman" w:hAnsi="Times New Roman" w:cs="Times New Roman"/>
          <w:sz w:val="24"/>
          <w:szCs w:val="24"/>
        </w:rPr>
        <w:t>i</w:t>
      </w:r>
      <w:r w:rsidR="006E4C61" w:rsidRPr="006E4C61">
        <w:rPr>
          <w:rFonts w:ascii="Times New Roman" w:hAnsi="Times New Roman" w:cs="Times New Roman"/>
          <w:sz w:val="24"/>
          <w:szCs w:val="24"/>
        </w:rPr>
        <w:t>nformācijas</w:t>
      </w:r>
      <w:proofErr w:type="spellEnd"/>
      <w:r w:rsidR="004F6EE2" w:rsidRPr="006E4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F6EE2" w:rsidRPr="006E4C61">
        <w:rPr>
          <w:rFonts w:ascii="Times New Roman" w:hAnsi="Times New Roman" w:cs="Times New Roman"/>
          <w:sz w:val="24"/>
          <w:szCs w:val="24"/>
        </w:rPr>
        <w:t>dokumentēšanu</w:t>
      </w:r>
      <w:proofErr w:type="spellEnd"/>
      <w:r w:rsidR="004F6EE2" w:rsidRPr="006E4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EE2" w:rsidRPr="006E4C61">
        <w:rPr>
          <w:rFonts w:ascii="Times New Roman" w:hAnsi="Times New Roman" w:cs="Times New Roman"/>
          <w:sz w:val="24"/>
          <w:szCs w:val="24"/>
        </w:rPr>
        <w:t>pierakstu</w:t>
      </w:r>
      <w:proofErr w:type="spellEnd"/>
      <w:r w:rsidR="004F6EE2" w:rsidRPr="006E4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EE2" w:rsidRPr="006E4C61">
        <w:rPr>
          <w:rFonts w:ascii="Times New Roman" w:hAnsi="Times New Roman" w:cs="Times New Roman"/>
          <w:sz w:val="24"/>
          <w:szCs w:val="24"/>
        </w:rPr>
        <w:t>burtnīcā</w:t>
      </w:r>
      <w:proofErr w:type="spellEnd"/>
      <w:r w:rsidR="00FF1E9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3402"/>
        <w:gridCol w:w="2416"/>
      </w:tblGrid>
      <w:tr w:rsidR="004F6EE2" w14:paraId="33071024" w14:textId="77777777" w:rsidTr="00AD6656">
        <w:tc>
          <w:tcPr>
            <w:tcW w:w="7230" w:type="dxa"/>
            <w:gridSpan w:val="3"/>
          </w:tcPr>
          <w:p w14:paraId="0C58BA3F" w14:textId="77777777" w:rsidR="004F6EE2" w:rsidRPr="00D05BD7" w:rsidRDefault="004F6EE2" w:rsidP="00AD6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BD7">
              <w:rPr>
                <w:rFonts w:ascii="Times New Roman" w:hAnsi="Times New Roman" w:cs="Times New Roman"/>
                <w:sz w:val="24"/>
                <w:szCs w:val="24"/>
              </w:rPr>
              <w:t>Novads</w:t>
            </w:r>
            <w:proofErr w:type="spellEnd"/>
            <w:r w:rsidRPr="00D05BD7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42EDACB2" w14:textId="77777777" w:rsidR="004F6EE2" w:rsidRDefault="004F6EE2" w:rsidP="00A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E2" w14:paraId="7350B2F4" w14:textId="77777777" w:rsidTr="00AD6656">
        <w:trPr>
          <w:trHeight w:val="594"/>
        </w:trPr>
        <w:tc>
          <w:tcPr>
            <w:tcW w:w="1560" w:type="dxa"/>
          </w:tcPr>
          <w:p w14:paraId="31030900" w14:textId="77777777" w:rsidR="004F6EE2" w:rsidRPr="00D05BD7" w:rsidRDefault="004F6EE2" w:rsidP="00AD66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Vārdnīca</w:t>
            </w:r>
            <w:proofErr w:type="spellEnd"/>
          </w:p>
        </w:tc>
        <w:tc>
          <w:tcPr>
            <w:tcW w:w="3402" w:type="dxa"/>
          </w:tcPr>
          <w:p w14:paraId="5C7D0942" w14:textId="77777777" w:rsidR="004F6EE2" w:rsidRPr="00D05BD7" w:rsidRDefault="004F6EE2" w:rsidP="00AD66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Īpašais</w:t>
            </w:r>
            <w:proofErr w:type="spellEnd"/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atšķirīgais</w:t>
            </w:r>
            <w:proofErr w:type="spellEnd"/>
          </w:p>
          <w:p w14:paraId="43D91506" w14:textId="77777777" w:rsidR="004F6EE2" w:rsidRDefault="004F6EE2" w:rsidP="00AD6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skice</w:t>
            </w:r>
            <w:proofErr w:type="spellEnd"/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pieraksti</w:t>
            </w:r>
            <w:proofErr w:type="spellEnd"/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2268" w:type="dxa"/>
          </w:tcPr>
          <w:p w14:paraId="7A085E2B" w14:textId="77777777" w:rsidR="004F6EE2" w:rsidRPr="00D05BD7" w:rsidRDefault="004F6EE2" w:rsidP="00AD66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Komentāri</w:t>
            </w:r>
            <w:proofErr w:type="spellEnd"/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05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jautājumi</w:t>
            </w:r>
            <w:proofErr w:type="spellEnd"/>
          </w:p>
          <w:p w14:paraId="2E119367" w14:textId="77777777" w:rsidR="004F6EE2" w:rsidRDefault="004F6EE2" w:rsidP="00AD6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EE20FD" w14:textId="77777777" w:rsidR="004F6EE2" w:rsidRDefault="004F6EE2" w:rsidP="004F6EE2">
      <w:pPr>
        <w:rPr>
          <w:rFonts w:ascii="Times New Roman" w:hAnsi="Times New Roman" w:cs="Times New Roman"/>
          <w:sz w:val="28"/>
          <w:szCs w:val="28"/>
        </w:rPr>
      </w:pPr>
    </w:p>
    <w:p w14:paraId="608CBF84" w14:textId="43405DA9" w:rsidR="004F6EE2" w:rsidRPr="00A0137D" w:rsidRDefault="00E530CE" w:rsidP="00A0137D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E530CE">
        <w:rPr>
          <w:rFonts w:ascii="Times New Roman" w:hAnsi="Times New Roman" w:cs="Times New Roman"/>
          <w:b/>
          <w:bCs/>
          <w:sz w:val="24"/>
          <w:szCs w:val="24"/>
        </w:rPr>
        <w:t>Atgriezeniskā</w:t>
      </w:r>
      <w:proofErr w:type="spellEnd"/>
      <w:r w:rsidRPr="00E53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30CE">
        <w:rPr>
          <w:rFonts w:ascii="Times New Roman" w:hAnsi="Times New Roman" w:cs="Times New Roman"/>
          <w:b/>
          <w:bCs/>
          <w:sz w:val="24"/>
          <w:szCs w:val="24"/>
        </w:rPr>
        <w:t>saite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FB4F8B" w:rsidRPr="00A0137D">
        <w:rPr>
          <w:rFonts w:ascii="Times New Roman" w:hAnsi="Times New Roman" w:cs="Times New Roman"/>
          <w:sz w:val="24"/>
          <w:szCs w:val="24"/>
        </w:rPr>
        <w:t>obeigumā</w:t>
      </w:r>
      <w:proofErr w:type="spellEnd"/>
      <w:r w:rsidR="004F6EE2" w:rsidRPr="00A01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F8B" w:rsidRPr="00A0137D">
        <w:rPr>
          <w:sz w:val="24"/>
          <w:szCs w:val="24"/>
        </w:rPr>
        <w:t>skaidro</w:t>
      </w:r>
      <w:proofErr w:type="spellEnd"/>
      <w:r w:rsidR="00FB4F8B" w:rsidRPr="00A0137D">
        <w:rPr>
          <w:sz w:val="24"/>
          <w:szCs w:val="24"/>
        </w:rPr>
        <w:t xml:space="preserve"> </w:t>
      </w:r>
      <w:proofErr w:type="spellStart"/>
      <w:r w:rsidR="00FB4F8B" w:rsidRPr="00A0137D">
        <w:rPr>
          <w:sz w:val="24"/>
          <w:szCs w:val="24"/>
        </w:rPr>
        <w:t>fotokolāžu</w:t>
      </w:r>
      <w:proofErr w:type="spellEnd"/>
      <w:r w:rsidR="00FB4F8B" w:rsidRPr="00A0137D">
        <w:rPr>
          <w:sz w:val="24"/>
          <w:szCs w:val="24"/>
        </w:rPr>
        <w:t xml:space="preserve">- </w:t>
      </w:r>
      <w:proofErr w:type="spellStart"/>
      <w:r w:rsidR="00FB4F8B" w:rsidRPr="00A0137D">
        <w:rPr>
          <w:sz w:val="24"/>
          <w:szCs w:val="24"/>
        </w:rPr>
        <w:t>etnogrāfiskie</w:t>
      </w:r>
      <w:proofErr w:type="spellEnd"/>
      <w:r w:rsidR="00FB4F8B" w:rsidRPr="00A0137D">
        <w:rPr>
          <w:sz w:val="24"/>
          <w:szCs w:val="24"/>
        </w:rPr>
        <w:t xml:space="preserve"> </w:t>
      </w:r>
      <w:proofErr w:type="spellStart"/>
      <w:r w:rsidR="004F6EE2" w:rsidRPr="00A0137D">
        <w:rPr>
          <w:sz w:val="24"/>
          <w:szCs w:val="24"/>
        </w:rPr>
        <w:t>tērp</w:t>
      </w:r>
      <w:r w:rsidR="00FB4F8B" w:rsidRPr="00A0137D">
        <w:rPr>
          <w:sz w:val="24"/>
          <w:szCs w:val="24"/>
        </w:rPr>
        <w:t>i</w:t>
      </w:r>
      <w:proofErr w:type="spellEnd"/>
      <w:r w:rsidR="00CE5054">
        <w:rPr>
          <w:sz w:val="24"/>
          <w:szCs w:val="24"/>
        </w:rPr>
        <w:t>,</w:t>
      </w:r>
      <w:r w:rsidR="00FB4F8B" w:rsidRPr="00A0137D">
        <w:rPr>
          <w:sz w:val="24"/>
          <w:szCs w:val="24"/>
        </w:rPr>
        <w:t xml:space="preserve"> </w:t>
      </w:r>
      <w:proofErr w:type="spellStart"/>
      <w:r w:rsidR="00FB4F8B" w:rsidRPr="00A0137D">
        <w:rPr>
          <w:sz w:val="24"/>
          <w:szCs w:val="24"/>
        </w:rPr>
        <w:t>kā</w:t>
      </w:r>
      <w:proofErr w:type="spellEnd"/>
      <w:r w:rsidR="00FB4F8B" w:rsidRPr="00A0137D">
        <w:rPr>
          <w:sz w:val="24"/>
          <w:szCs w:val="24"/>
        </w:rPr>
        <w:t xml:space="preserve"> </w:t>
      </w:r>
      <w:proofErr w:type="spellStart"/>
      <w:r w:rsidR="00FB4F8B" w:rsidRPr="00A0137D">
        <w:rPr>
          <w:sz w:val="24"/>
          <w:szCs w:val="24"/>
        </w:rPr>
        <w:t>ierosmes</w:t>
      </w:r>
      <w:proofErr w:type="spellEnd"/>
      <w:r w:rsidR="00FB4F8B" w:rsidRPr="00A0137D">
        <w:rPr>
          <w:sz w:val="24"/>
          <w:szCs w:val="24"/>
        </w:rPr>
        <w:t xml:space="preserve"> </w:t>
      </w:r>
      <w:proofErr w:type="spellStart"/>
      <w:r w:rsidR="00FB4F8B" w:rsidRPr="00A0137D">
        <w:rPr>
          <w:sz w:val="24"/>
          <w:szCs w:val="24"/>
        </w:rPr>
        <w:t>avots</w:t>
      </w:r>
      <w:proofErr w:type="spellEnd"/>
      <w:r w:rsidR="004F6EE2" w:rsidRPr="00A0137D">
        <w:rPr>
          <w:sz w:val="24"/>
          <w:szCs w:val="24"/>
        </w:rPr>
        <w:t xml:space="preserve"> </w:t>
      </w:r>
      <w:proofErr w:type="spellStart"/>
      <w:r w:rsidR="004F6EE2" w:rsidRPr="00A0137D">
        <w:rPr>
          <w:sz w:val="24"/>
          <w:szCs w:val="24"/>
        </w:rPr>
        <w:t>dažādās</w:t>
      </w:r>
      <w:proofErr w:type="spellEnd"/>
      <w:r w:rsidR="004F6EE2" w:rsidRPr="00A0137D">
        <w:rPr>
          <w:sz w:val="24"/>
          <w:szCs w:val="24"/>
        </w:rPr>
        <w:t xml:space="preserve"> </w:t>
      </w:r>
      <w:proofErr w:type="spellStart"/>
      <w:r w:rsidR="004F6EE2" w:rsidRPr="00A0137D">
        <w:rPr>
          <w:sz w:val="24"/>
          <w:szCs w:val="24"/>
        </w:rPr>
        <w:t>mūsdienu</w:t>
      </w:r>
      <w:proofErr w:type="spellEnd"/>
      <w:r w:rsidR="004F6EE2" w:rsidRPr="00A0137D">
        <w:rPr>
          <w:sz w:val="24"/>
          <w:szCs w:val="24"/>
        </w:rPr>
        <w:t xml:space="preserve"> </w:t>
      </w:r>
      <w:proofErr w:type="spellStart"/>
      <w:r w:rsidR="004F6EE2" w:rsidRPr="00A0137D">
        <w:rPr>
          <w:sz w:val="24"/>
          <w:szCs w:val="24"/>
        </w:rPr>
        <w:t>nozarēs</w:t>
      </w:r>
      <w:proofErr w:type="spellEnd"/>
      <w:r w:rsidR="00CA25B1" w:rsidRPr="00A0137D">
        <w:rPr>
          <w:sz w:val="24"/>
          <w:szCs w:val="24"/>
        </w:rPr>
        <w:t>.</w:t>
      </w:r>
      <w:r w:rsidR="0050132F" w:rsidRPr="00A0137D">
        <w:rPr>
          <w:sz w:val="24"/>
          <w:szCs w:val="24"/>
        </w:rPr>
        <w:t xml:space="preserve"> (skat. </w:t>
      </w:r>
      <w:proofErr w:type="spellStart"/>
      <w:r w:rsidR="0050132F" w:rsidRPr="00A0137D">
        <w:rPr>
          <w:sz w:val="24"/>
          <w:szCs w:val="24"/>
        </w:rPr>
        <w:t>fotokolāžu</w:t>
      </w:r>
      <w:proofErr w:type="spellEnd"/>
      <w:r w:rsidR="0050132F" w:rsidRPr="00A0137D">
        <w:rPr>
          <w:sz w:val="24"/>
          <w:szCs w:val="24"/>
        </w:rPr>
        <w:t>)</w:t>
      </w:r>
    </w:p>
    <w:p w14:paraId="67BFADD7" w14:textId="77777777" w:rsidR="0050132F" w:rsidRPr="0050132F" w:rsidRDefault="0050132F" w:rsidP="0050132F">
      <w:pPr>
        <w:pStyle w:val="ListParagraph"/>
        <w:ind w:left="1353"/>
        <w:rPr>
          <w:rFonts w:ascii="Times New Roman" w:hAnsi="Times New Roman" w:cs="Times New Roman"/>
          <w:sz w:val="24"/>
          <w:szCs w:val="24"/>
        </w:rPr>
      </w:pPr>
    </w:p>
    <w:p w14:paraId="151B43A5" w14:textId="77777777" w:rsidR="004F6EE2" w:rsidRDefault="004F6EE2"/>
    <w:sectPr w:rsidR="004F6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34BA3"/>
    <w:multiLevelType w:val="hybridMultilevel"/>
    <w:tmpl w:val="92E6EC02"/>
    <w:lvl w:ilvl="0" w:tplc="05328DC8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23D0"/>
    <w:multiLevelType w:val="hybridMultilevel"/>
    <w:tmpl w:val="3F308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6BB5"/>
    <w:multiLevelType w:val="hybridMultilevel"/>
    <w:tmpl w:val="A6B6FFF6"/>
    <w:lvl w:ilvl="0" w:tplc="22465F4E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000000" w:themeColor="tex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0877148"/>
    <w:multiLevelType w:val="hybridMultilevel"/>
    <w:tmpl w:val="CE366B06"/>
    <w:lvl w:ilvl="0" w:tplc="5B6C9DD2">
      <w:start w:val="6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0E9082F"/>
    <w:multiLevelType w:val="hybridMultilevel"/>
    <w:tmpl w:val="2B4EAD08"/>
    <w:lvl w:ilvl="0" w:tplc="A1D0284A">
      <w:start w:val="6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E2"/>
    <w:rsid w:val="00005F13"/>
    <w:rsid w:val="00010296"/>
    <w:rsid w:val="001154FE"/>
    <w:rsid w:val="001C0167"/>
    <w:rsid w:val="003F5C3F"/>
    <w:rsid w:val="00417B74"/>
    <w:rsid w:val="00451B45"/>
    <w:rsid w:val="004A62E6"/>
    <w:rsid w:val="004F6EE2"/>
    <w:rsid w:val="0050132F"/>
    <w:rsid w:val="00562527"/>
    <w:rsid w:val="005859EF"/>
    <w:rsid w:val="005F7231"/>
    <w:rsid w:val="006E3BE5"/>
    <w:rsid w:val="006E4C61"/>
    <w:rsid w:val="00775A54"/>
    <w:rsid w:val="00800B43"/>
    <w:rsid w:val="00874B7F"/>
    <w:rsid w:val="008C249A"/>
    <w:rsid w:val="008F38FC"/>
    <w:rsid w:val="00925B10"/>
    <w:rsid w:val="00951678"/>
    <w:rsid w:val="00973135"/>
    <w:rsid w:val="0098441B"/>
    <w:rsid w:val="009C630F"/>
    <w:rsid w:val="00A0137D"/>
    <w:rsid w:val="00B07170"/>
    <w:rsid w:val="00C72808"/>
    <w:rsid w:val="00CA25B1"/>
    <w:rsid w:val="00CE5054"/>
    <w:rsid w:val="00D312BD"/>
    <w:rsid w:val="00E530CE"/>
    <w:rsid w:val="00E57769"/>
    <w:rsid w:val="00E905C7"/>
    <w:rsid w:val="00F26859"/>
    <w:rsid w:val="00FB4F8B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9121"/>
  <w15:chartTrackingRefBased/>
  <w15:docId w15:val="{9BF214AB-8447-4B5A-ACD9-BB906C61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E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E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6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4npOvs0jy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k9mIlnBi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u8GUzOfRxM&amp;list=UUFIgZq4lPBmviihBQVSNXkA&amp;index=205" TargetMode="External"/><Relationship Id="rId5" Type="http://schemas.openxmlformats.org/officeDocument/2006/relationships/hyperlink" Target="https://latvijasdargumi.unesco.lv/l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saani</dc:creator>
  <cp:keywords/>
  <dc:description/>
  <cp:lastModifiedBy>saani</cp:lastModifiedBy>
  <cp:revision>101</cp:revision>
  <dcterms:created xsi:type="dcterms:W3CDTF">2021-06-04T20:48:00Z</dcterms:created>
  <dcterms:modified xsi:type="dcterms:W3CDTF">2021-06-06T16:21:00Z</dcterms:modified>
</cp:coreProperties>
</file>